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369"/>
        <w:tblW w:w="0" w:type="auto"/>
        <w:tblLook w:val="04A0" w:firstRow="1" w:lastRow="0" w:firstColumn="1" w:lastColumn="0" w:noHBand="0" w:noVBand="1"/>
      </w:tblPr>
      <w:tblGrid>
        <w:gridCol w:w="851"/>
        <w:gridCol w:w="1275"/>
        <w:gridCol w:w="1843"/>
      </w:tblGrid>
      <w:tr w:rsidR="008664E3" w:rsidRPr="00FA6794" w:rsidTr="008664E3">
        <w:tc>
          <w:tcPr>
            <w:tcW w:w="851" w:type="dxa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A6794">
              <w:rPr>
                <w:rFonts w:ascii="Meiryo UI" w:eastAsia="Meiryo UI" w:hAnsi="Meiryo UI" w:hint="eastAsia"/>
                <w:b/>
                <w:szCs w:val="21"/>
              </w:rPr>
              <w:t>No.</w:t>
            </w:r>
          </w:p>
        </w:tc>
        <w:tc>
          <w:tcPr>
            <w:tcW w:w="1275" w:type="dxa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A6794">
              <w:rPr>
                <w:rFonts w:ascii="Meiryo UI" w:eastAsia="Meiryo UI" w:hAnsi="Meiryo UI" w:hint="eastAsia"/>
                <w:b/>
                <w:szCs w:val="21"/>
              </w:rPr>
              <w:t>受付日</w:t>
            </w:r>
          </w:p>
        </w:tc>
        <w:tc>
          <w:tcPr>
            <w:tcW w:w="1843" w:type="dxa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A6794">
              <w:rPr>
                <w:rFonts w:ascii="Meiryo UI" w:eastAsia="Meiryo UI" w:hAnsi="Meiryo UI" w:hint="eastAsia"/>
                <w:b/>
                <w:szCs w:val="21"/>
              </w:rPr>
              <w:t>方法</w:t>
            </w:r>
          </w:p>
        </w:tc>
      </w:tr>
      <w:tr w:rsidR="008664E3" w:rsidRPr="00FA6794" w:rsidTr="008664E3">
        <w:trPr>
          <w:trHeight w:val="465"/>
        </w:trPr>
        <w:tc>
          <w:tcPr>
            <w:tcW w:w="851" w:type="dxa"/>
            <w:vAlign w:val="center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A6794">
              <w:rPr>
                <w:rFonts w:ascii="Meiryo UI" w:eastAsia="Meiryo UI" w:hAnsi="Meiryo UI" w:hint="eastAsia"/>
                <w:b/>
                <w:szCs w:val="21"/>
              </w:rPr>
              <w:t>/</w:t>
            </w:r>
          </w:p>
        </w:tc>
        <w:tc>
          <w:tcPr>
            <w:tcW w:w="1843" w:type="dxa"/>
            <w:vAlign w:val="center"/>
          </w:tcPr>
          <w:p w:rsidR="008664E3" w:rsidRPr="00FA6794" w:rsidRDefault="008664E3" w:rsidP="008664E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A6794">
              <w:rPr>
                <w:rFonts w:ascii="Meiryo UI" w:eastAsia="Meiryo UI" w:hAnsi="Meiryo UI" w:hint="eastAsia"/>
                <w:b/>
                <w:szCs w:val="21"/>
              </w:rPr>
              <w:t>メール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FA6794">
              <w:rPr>
                <w:rFonts w:ascii="Meiryo UI" w:eastAsia="Meiryo UI" w:hAnsi="Meiryo UI" w:hint="eastAsia"/>
                <w:b/>
                <w:szCs w:val="21"/>
              </w:rPr>
              <w:t>・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FA6794">
              <w:rPr>
                <w:rFonts w:ascii="Meiryo UI" w:eastAsia="Meiryo UI" w:hAnsi="Meiryo UI" w:hint="eastAsia"/>
                <w:b/>
                <w:szCs w:val="21"/>
              </w:rPr>
              <w:t>郵送</w:t>
            </w:r>
          </w:p>
        </w:tc>
      </w:tr>
    </w:tbl>
    <w:p w:rsidR="005972C3" w:rsidRDefault="008664E3" w:rsidP="00210D21">
      <w:pPr>
        <w:jc w:val="center"/>
        <w:rPr>
          <w:rFonts w:ascii="Meiryo UI" w:eastAsia="Meiryo UI" w:hAnsi="Meiryo UI"/>
          <w:b/>
          <w:sz w:val="32"/>
        </w:rPr>
      </w:pPr>
      <w:r w:rsidRPr="00210D2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8874" wp14:editId="0495CDDE">
                <wp:simplePos x="0" y="0"/>
                <wp:positionH relativeFrom="column">
                  <wp:posOffset>2783426</wp:posOffset>
                </wp:positionH>
                <wp:positionV relativeFrom="paragraph">
                  <wp:posOffset>-1144905</wp:posOffset>
                </wp:positionV>
                <wp:extent cx="2101932" cy="368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932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4E3" w:rsidRPr="00FA6794" w:rsidRDefault="008664E3" w:rsidP="008664E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Pr="00FA6794">
                              <w:rPr>
                                <w:rFonts w:ascii="Meiryo UI" w:eastAsia="Meiryo UI" w:hAnsi="Meiryo UI" w:hint="eastAsia"/>
                              </w:rPr>
                              <w:t>受付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事務局使用欄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E8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15pt;margin-top:-90.15pt;width:165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/UTAIAAGIEAAAOAAAAZHJzL2Uyb0RvYy54bWysVEtu2zAQ3RfoHQjua1n+NREsB24CFwWM&#10;JIBTZE1TlCVA4rAkbcldxkDQQ/QKRdc9jy7SISU7RtpV0Q01/+G8N9T0qi4LshPa5CBjGvb6lAjJ&#10;IcnlJqafHxbvLigxlsmEFSBFTPfC0KvZ2zfTSkViABkUidAEi0gTVSqmmbUqCgLDM1Ey0wMlJDpT&#10;0CWzqOpNkGhWYfWyCAb9/iSoQCdKAxfGoPWmddKZr5+mgtu7NDXCkiKmeDfrT+3PtTuD2ZRFG81U&#10;lvPuGuwfblGyXGLTU6kbZhnZ6vyPUmXONRhIbY9DGUCa5lz4GXCasP9qmlXGlPCzIDhGnWAy/68s&#10;v93da5InyB0lkpVIUXN4bp5+NE+/msM30hy+N4dD8/QTdRI6uCplIsxaKcyz9QeoXWpnN2h0KNSp&#10;Lt0X5yPoR+D3J7BFbQlH4yDsh5fDASUcfcPJRTgcuzLBS7bSxn4UUBInxFQjmR5jtlsa24YeQ1wz&#10;CYu8KNDOokKSKqaT4bjvE04eLF5I7OFmaO/qJFuv626ANSR7nEtDuyhG8UWOzZfM2HumcTNwFNx2&#10;e4dHWgA2gU6iJAP99W92F4+EoZeSCjctpubLlmlBSfFJIpWX4WjkVtMro/H7ASr63LM+98hteQ24&#10;zEgX3s6LLt4WRzHVUD7io5i7ruhikmPvmNqjeG3b/cdHxcV87oNwGRWzS7lS3JV2GDpoH+pHplWH&#10;v0XmbuG4kyx6RUMb2xIx31pIc8+RA7hFtcMdF9mz3D0691LOdR/18muY/QYAAP//AwBQSwMEFAAG&#10;AAgAAAAhAF1DJ4/jAAAADQEAAA8AAABkcnMvZG93bnJldi54bWxMj0FPwzAMhe9I/IfISNy2dC2M&#10;UppOU6UJCcFhYxdubuO1FU1Smmwr/Hq8E9ye/Z6eP+eryfTiRKPvnFWwmEcgyNZOd7ZRsH/fzFIQ&#10;PqDV2DtLCr7Jw6q4vsox0+5st3TahUZwifUZKmhDGDIpfd2SQT93A1n2Dm40GHgcG6lHPHO56WUc&#10;RUtpsLN8ocWBypbqz93RKHgpN2+4rWKT/vTl8+thPXztP+6Vur2Z1k8gAk3hLwwXfEaHgpkqd7Ta&#10;i17BXZImHFUwW6QRK448LB9ZVJdVHCcgi1z+/6L4BQAA//8DAFBLAQItABQABgAIAAAAIQC2gziS&#10;/gAAAOEBAAATAAAAAAAAAAAAAAAAAAAAAABbQ29udGVudF9UeXBlc10ueG1sUEsBAi0AFAAGAAgA&#10;AAAhADj9If/WAAAAlAEAAAsAAAAAAAAAAAAAAAAALwEAAF9yZWxzLy5yZWxzUEsBAi0AFAAGAAgA&#10;AAAhACymX9RMAgAAYgQAAA4AAAAAAAAAAAAAAAAALgIAAGRycy9lMm9Eb2MueG1sUEsBAi0AFAAG&#10;AAgAAAAhAF1DJ4/jAAAADQEAAA8AAAAAAAAAAAAAAAAApgQAAGRycy9kb3ducmV2LnhtbFBLBQYA&#10;AAAABAAEAPMAAAC2BQAAAAA=&#10;" filled="f" stroked="f" strokeweight=".5pt">
                <v:textbox>
                  <w:txbxContent>
                    <w:p w:rsidR="008664E3" w:rsidRPr="00FA6794" w:rsidRDefault="008664E3" w:rsidP="008664E3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Pr="00FA6794">
                        <w:rPr>
                          <w:rFonts w:ascii="Meiryo UI" w:eastAsia="Meiryo UI" w:hAnsi="Meiryo UI" w:hint="eastAsia"/>
                        </w:rPr>
                        <w:t>受付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</w:rPr>
                        <w:t>事務局使用欄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D42" w:rsidRPr="00210D21">
        <w:rPr>
          <w:rFonts w:ascii="Meiryo UI" w:eastAsia="Meiryo UI" w:hAnsi="Meiryo UI" w:hint="eastAsia"/>
          <w:b/>
          <w:sz w:val="32"/>
        </w:rPr>
        <w:t>酒井家庄内入部400</w:t>
      </w:r>
      <w:r w:rsidR="00210D21" w:rsidRPr="00210D21">
        <w:rPr>
          <w:rFonts w:ascii="Meiryo UI" w:eastAsia="Meiryo UI" w:hAnsi="Meiryo UI" w:hint="eastAsia"/>
          <w:b/>
          <w:sz w:val="32"/>
        </w:rPr>
        <w:t>年記念</w:t>
      </w:r>
      <w:r w:rsidR="00210D21">
        <w:rPr>
          <w:rFonts w:ascii="Meiryo UI" w:eastAsia="Meiryo UI" w:hAnsi="Meiryo UI" w:hint="eastAsia"/>
          <w:sz w:val="28"/>
        </w:rPr>
        <w:t xml:space="preserve">　</w:t>
      </w:r>
      <w:r w:rsidR="00FA6794" w:rsidRPr="00FA6794">
        <w:rPr>
          <w:rFonts w:ascii="Meiryo UI" w:eastAsia="Meiryo UI" w:hAnsi="Meiryo UI" w:hint="eastAsia"/>
          <w:b/>
          <w:sz w:val="32"/>
        </w:rPr>
        <w:t>松ヶ岡クラフトフェス出展申込書</w:t>
      </w:r>
    </w:p>
    <w:tbl>
      <w:tblPr>
        <w:tblW w:w="9072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6804"/>
        <w:gridCol w:w="736"/>
      </w:tblGrid>
      <w:tr w:rsidR="00AF2D0F" w:rsidRPr="008664E3" w:rsidTr="00F72BA7">
        <w:trPr>
          <w:trHeight w:val="270"/>
        </w:trPr>
        <w:tc>
          <w:tcPr>
            <w:tcW w:w="1532" w:type="dxa"/>
            <w:vMerge w:val="restart"/>
            <w:vAlign w:val="center"/>
          </w:tcPr>
          <w:p w:rsidR="00AF2D0F" w:rsidRPr="008664E3" w:rsidRDefault="00AF2D0F" w:rsidP="008664E3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氏</w:t>
            </w:r>
            <w:r w:rsidR="00005C12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4"/>
              </w:rPr>
              <w:t>名</w:t>
            </w:r>
          </w:p>
        </w:tc>
        <w:tc>
          <w:tcPr>
            <w:tcW w:w="7540" w:type="dxa"/>
            <w:gridSpan w:val="2"/>
          </w:tcPr>
          <w:p w:rsidR="00AF2D0F" w:rsidRPr="008664E3" w:rsidRDefault="00AF2D0F" w:rsidP="00BD70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8664E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</w:tr>
      <w:tr w:rsidR="00AF2D0F" w:rsidRPr="008664E3" w:rsidTr="00F72BA7">
        <w:trPr>
          <w:trHeight w:val="602"/>
        </w:trPr>
        <w:tc>
          <w:tcPr>
            <w:tcW w:w="1532" w:type="dxa"/>
            <w:vMerge/>
          </w:tcPr>
          <w:p w:rsidR="00AF2D0F" w:rsidRPr="008664E3" w:rsidRDefault="00AF2D0F" w:rsidP="00BD70D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40" w:type="dxa"/>
            <w:gridSpan w:val="2"/>
          </w:tcPr>
          <w:p w:rsidR="00AF2D0F" w:rsidRPr="008664E3" w:rsidRDefault="00AF2D0F" w:rsidP="00BD70DA">
            <w:pPr>
              <w:rPr>
                <w:rFonts w:ascii="Meiryo UI" w:eastAsia="Meiryo UI" w:hAnsi="Meiryo UI"/>
              </w:rPr>
            </w:pPr>
          </w:p>
        </w:tc>
      </w:tr>
      <w:tr w:rsidR="00AF2D0F" w:rsidRPr="008664E3" w:rsidTr="00F72BA7">
        <w:trPr>
          <w:trHeight w:val="412"/>
        </w:trPr>
        <w:tc>
          <w:tcPr>
            <w:tcW w:w="1532" w:type="dxa"/>
            <w:vMerge/>
          </w:tcPr>
          <w:p w:rsidR="00AF2D0F" w:rsidRPr="008664E3" w:rsidRDefault="00AF2D0F" w:rsidP="00BD70D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40" w:type="dxa"/>
            <w:gridSpan w:val="2"/>
            <w:vAlign w:val="center"/>
          </w:tcPr>
          <w:p w:rsidR="00AF2D0F" w:rsidRDefault="00AF2D0F" w:rsidP="00686655">
            <w:pPr>
              <w:rPr>
                <w:rFonts w:ascii="Meiryo UI" w:eastAsia="Meiryo UI" w:hAnsi="Meiryo UI"/>
              </w:rPr>
            </w:pPr>
            <w:r w:rsidRPr="008664E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</w:tr>
      <w:tr w:rsidR="00AF2D0F" w:rsidRPr="008664E3" w:rsidTr="00F72BA7">
        <w:trPr>
          <w:trHeight w:val="695"/>
        </w:trPr>
        <w:tc>
          <w:tcPr>
            <w:tcW w:w="1532" w:type="dxa"/>
            <w:vMerge/>
          </w:tcPr>
          <w:p w:rsidR="00AF2D0F" w:rsidRPr="008664E3" w:rsidRDefault="00AF2D0F" w:rsidP="00BD70D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40" w:type="dxa"/>
            <w:gridSpan w:val="2"/>
            <w:vAlign w:val="center"/>
          </w:tcPr>
          <w:p w:rsidR="00AF2D0F" w:rsidRPr="008664E3" w:rsidRDefault="00AF2D0F" w:rsidP="006866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工房名（　　　　　　　　　　　　　　　　　　　　　　　　　　　　）※ある場合のみ</w:t>
            </w:r>
          </w:p>
        </w:tc>
      </w:tr>
      <w:tr w:rsidR="00E85AF5" w:rsidRPr="008664E3" w:rsidTr="00F72BA7">
        <w:trPr>
          <w:trHeight w:val="143"/>
        </w:trPr>
        <w:tc>
          <w:tcPr>
            <w:tcW w:w="1532" w:type="dxa"/>
            <w:vMerge/>
          </w:tcPr>
          <w:p w:rsidR="00E85AF5" w:rsidRPr="008664E3" w:rsidRDefault="00E85AF5" w:rsidP="00DF58B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804" w:type="dxa"/>
            <w:vAlign w:val="center"/>
          </w:tcPr>
          <w:p w:rsidR="00E85AF5" w:rsidRPr="008664E3" w:rsidRDefault="00E85AF5" w:rsidP="00E85AF5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※広報（チラシ等）で個人名の掲載を希望する場合、右にチェックを付けてください</w:t>
            </w:r>
          </w:p>
        </w:tc>
        <w:tc>
          <w:tcPr>
            <w:tcW w:w="736" w:type="dxa"/>
            <w:vAlign w:val="center"/>
          </w:tcPr>
          <w:p w:rsidR="00E85AF5" w:rsidRPr="008664E3" w:rsidRDefault="00E85AF5" w:rsidP="00E85AF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85AF5">
              <w:rPr>
                <w:rFonts w:ascii="Meiryo UI" w:eastAsia="Meiryo UI" w:hAnsi="Meiryo UI" w:hint="eastAsia"/>
                <w:sz w:val="24"/>
              </w:rPr>
              <w:t>□</w:t>
            </w:r>
          </w:p>
        </w:tc>
      </w:tr>
      <w:tr w:rsidR="008664E3" w:rsidRPr="008664E3" w:rsidTr="00F72BA7">
        <w:trPr>
          <w:trHeight w:val="338"/>
        </w:trPr>
        <w:tc>
          <w:tcPr>
            <w:tcW w:w="1532" w:type="dxa"/>
          </w:tcPr>
          <w:p w:rsidR="008664E3" w:rsidRDefault="008664E3" w:rsidP="00DF58B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8664E3">
              <w:rPr>
                <w:rFonts w:ascii="Meiryo UI" w:eastAsia="Meiryo UI" w:hAnsi="Meiryo UI" w:hint="eastAsia"/>
                <w:b/>
                <w:sz w:val="24"/>
              </w:rPr>
              <w:t>住所</w:t>
            </w:r>
          </w:p>
          <w:p w:rsidR="00DF58BD" w:rsidRPr="008664E3" w:rsidRDefault="00DF58BD" w:rsidP="00DF58B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（所在地）</w:t>
            </w:r>
          </w:p>
        </w:tc>
        <w:tc>
          <w:tcPr>
            <w:tcW w:w="7540" w:type="dxa"/>
            <w:gridSpan w:val="2"/>
          </w:tcPr>
          <w:p w:rsidR="008664E3" w:rsidRDefault="008664E3" w:rsidP="00BD70DA">
            <w:pPr>
              <w:rPr>
                <w:rFonts w:ascii="Meiryo UI" w:eastAsia="Meiryo UI" w:hAnsi="Meiryo UI"/>
              </w:rPr>
            </w:pPr>
            <w:r w:rsidRPr="008664E3">
              <w:rPr>
                <w:rFonts w:ascii="Meiryo UI" w:eastAsia="Meiryo UI" w:hAnsi="Meiryo UI" w:hint="eastAsia"/>
                <w:sz w:val="20"/>
              </w:rPr>
              <w:t xml:space="preserve">〒　　　　</w:t>
            </w:r>
            <w:r w:rsidR="00686655">
              <w:rPr>
                <w:rFonts w:ascii="Meiryo UI" w:eastAsia="Meiryo UI" w:hAnsi="Meiryo UI" w:hint="eastAsia"/>
                <w:sz w:val="20"/>
              </w:rPr>
              <w:t>－</w:t>
            </w:r>
          </w:p>
        </w:tc>
      </w:tr>
      <w:tr w:rsidR="008664E3" w:rsidRPr="008664E3" w:rsidTr="00F72BA7">
        <w:trPr>
          <w:trHeight w:val="313"/>
        </w:trPr>
        <w:tc>
          <w:tcPr>
            <w:tcW w:w="1532" w:type="dxa"/>
            <w:vMerge w:val="restart"/>
            <w:vAlign w:val="center"/>
          </w:tcPr>
          <w:p w:rsidR="008664E3" w:rsidRPr="008664E3" w:rsidRDefault="008664E3" w:rsidP="008664E3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8664E3">
              <w:rPr>
                <w:rFonts w:ascii="Meiryo UI" w:eastAsia="Meiryo UI" w:hAnsi="Meiryo UI" w:hint="eastAsia"/>
                <w:b/>
                <w:sz w:val="24"/>
              </w:rPr>
              <w:t>連絡先</w:t>
            </w:r>
          </w:p>
        </w:tc>
        <w:tc>
          <w:tcPr>
            <w:tcW w:w="7540" w:type="dxa"/>
            <w:gridSpan w:val="2"/>
          </w:tcPr>
          <w:p w:rsidR="008664E3" w:rsidRDefault="008664E3" w:rsidP="00BD70DA">
            <w:pPr>
              <w:rPr>
                <w:rFonts w:ascii="Meiryo UI" w:eastAsia="Meiryo UI" w:hAnsi="Meiryo UI"/>
              </w:rPr>
            </w:pPr>
            <w:r w:rsidRPr="008664E3">
              <w:rPr>
                <w:rFonts w:ascii="Meiryo UI" w:eastAsia="Meiryo UI" w:hAnsi="Meiryo UI" w:hint="eastAsia"/>
                <w:kern w:val="0"/>
              </w:rPr>
              <w:t>電</w:t>
            </w:r>
            <w:r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8664E3">
              <w:rPr>
                <w:rFonts w:ascii="Meiryo UI" w:eastAsia="Meiryo UI" w:hAnsi="Meiryo UI" w:hint="eastAsia"/>
                <w:kern w:val="0"/>
              </w:rPr>
              <w:t>話</w:t>
            </w:r>
            <w:r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8664E3">
              <w:rPr>
                <w:rFonts w:ascii="Meiryo UI" w:eastAsia="Meiryo UI" w:hAnsi="Meiryo UI" w:hint="eastAsia"/>
                <w:kern w:val="0"/>
              </w:rPr>
              <w:t>番</w:t>
            </w:r>
            <w:r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8664E3">
              <w:rPr>
                <w:rFonts w:ascii="Meiryo UI" w:eastAsia="Meiryo UI" w:hAnsi="Meiryo UI" w:hint="eastAsia"/>
                <w:kern w:val="0"/>
              </w:rPr>
              <w:t>号：</w:t>
            </w:r>
          </w:p>
        </w:tc>
      </w:tr>
      <w:tr w:rsidR="008664E3" w:rsidRPr="008664E3" w:rsidTr="00F72BA7">
        <w:trPr>
          <w:trHeight w:val="338"/>
        </w:trPr>
        <w:tc>
          <w:tcPr>
            <w:tcW w:w="1532" w:type="dxa"/>
            <w:vMerge/>
          </w:tcPr>
          <w:p w:rsidR="008664E3" w:rsidRPr="008664E3" w:rsidRDefault="008664E3" w:rsidP="008664E3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540" w:type="dxa"/>
            <w:gridSpan w:val="2"/>
          </w:tcPr>
          <w:p w:rsidR="008664E3" w:rsidRDefault="008664E3" w:rsidP="00BD70D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メールアドレス：</w:t>
            </w:r>
          </w:p>
        </w:tc>
      </w:tr>
      <w:tr w:rsidR="002476DE" w:rsidRPr="008664E3" w:rsidTr="00F72BA7">
        <w:trPr>
          <w:trHeight w:val="338"/>
        </w:trPr>
        <w:tc>
          <w:tcPr>
            <w:tcW w:w="1532" w:type="dxa"/>
          </w:tcPr>
          <w:p w:rsidR="002476DE" w:rsidRPr="008664E3" w:rsidRDefault="002476DE" w:rsidP="002476DE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HP・SNS等</w:t>
            </w:r>
          </w:p>
        </w:tc>
        <w:tc>
          <w:tcPr>
            <w:tcW w:w="7540" w:type="dxa"/>
            <w:gridSpan w:val="2"/>
          </w:tcPr>
          <w:p w:rsidR="002476DE" w:rsidRDefault="002476DE" w:rsidP="00BD70D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URL:</w:t>
            </w:r>
          </w:p>
          <w:p w:rsidR="002476DE" w:rsidRDefault="002476DE" w:rsidP="00BD70D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アカウント名：</w:t>
            </w:r>
          </w:p>
        </w:tc>
      </w:tr>
      <w:tr w:rsidR="008664E3" w:rsidRPr="008664E3" w:rsidTr="00F72BA7">
        <w:trPr>
          <w:trHeight w:val="444"/>
        </w:trPr>
        <w:tc>
          <w:tcPr>
            <w:tcW w:w="1532" w:type="dxa"/>
            <w:vAlign w:val="center"/>
          </w:tcPr>
          <w:p w:rsidR="008664E3" w:rsidRPr="008664E3" w:rsidRDefault="008664E3" w:rsidP="00BD70D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8664E3">
              <w:rPr>
                <w:rFonts w:ascii="Meiryo UI" w:eastAsia="Meiryo UI" w:hAnsi="Meiryo UI" w:hint="eastAsia"/>
                <w:b/>
                <w:sz w:val="24"/>
              </w:rPr>
              <w:t>作品ジャンル</w:t>
            </w:r>
          </w:p>
        </w:tc>
        <w:tc>
          <w:tcPr>
            <w:tcW w:w="7540" w:type="dxa"/>
            <w:gridSpan w:val="2"/>
          </w:tcPr>
          <w:p w:rsidR="008664E3" w:rsidRPr="008664E3" w:rsidRDefault="008664E3" w:rsidP="008664E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664E3">
              <w:rPr>
                <w:rFonts w:ascii="Meiryo UI" w:eastAsia="Meiryo UI" w:hAnsi="Meiryo UI" w:hint="eastAsia"/>
                <w:sz w:val="22"/>
              </w:rPr>
              <w:t xml:space="preserve">ガラス、陶磁器、木工、金属、布、皮革、その他（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8664E3">
              <w:rPr>
                <w:rFonts w:ascii="Meiryo UI" w:eastAsia="Meiryo UI" w:hAnsi="Meiryo UI" w:hint="eastAsia"/>
                <w:sz w:val="22"/>
              </w:rPr>
              <w:t xml:space="preserve">　　　）</w:t>
            </w:r>
          </w:p>
        </w:tc>
      </w:tr>
    </w:tbl>
    <w:p w:rsidR="00005C12" w:rsidRDefault="00005C12" w:rsidP="00855043">
      <w:pPr>
        <w:spacing w:line="240" w:lineRule="exact"/>
        <w:rPr>
          <w:rFonts w:ascii="Meiryo UI" w:eastAsia="Meiryo UI" w:hAnsi="Meiryo UI"/>
          <w:b/>
        </w:rPr>
      </w:pPr>
      <w:bookmarkStart w:id="0" w:name="_GoBack"/>
      <w:bookmarkEnd w:id="0"/>
    </w:p>
    <w:tbl>
      <w:tblPr>
        <w:tblpPr w:leftFromText="142" w:rightFromText="142" w:vertAnchor="text" w:horzAnchor="margin" w:tblpX="-289" w:tblpY="165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681"/>
        <w:gridCol w:w="1831"/>
      </w:tblGrid>
      <w:tr w:rsidR="00AF2D0F" w:rsidRPr="00A34C90" w:rsidTr="00210D21">
        <w:tc>
          <w:tcPr>
            <w:tcW w:w="1555" w:type="dxa"/>
            <w:vMerge w:val="restart"/>
            <w:shd w:val="clear" w:color="auto" w:fill="auto"/>
            <w:vAlign w:val="center"/>
          </w:tcPr>
          <w:p w:rsidR="00AF2D0F" w:rsidRPr="00DF58BD" w:rsidRDefault="00AF2D0F" w:rsidP="00AF2D0F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DF58BD">
              <w:rPr>
                <w:rFonts w:ascii="Meiryo UI" w:eastAsia="Meiryo UI" w:hAnsi="Meiryo UI" w:hint="eastAsia"/>
                <w:b/>
                <w:sz w:val="24"/>
              </w:rPr>
              <w:t>確認事項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AF2D0F" w:rsidRPr="00DF58BD" w:rsidRDefault="00AF2D0F" w:rsidP="00AF2D0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　　目</w:t>
            </w:r>
          </w:p>
        </w:tc>
        <w:tc>
          <w:tcPr>
            <w:tcW w:w="1831" w:type="dxa"/>
          </w:tcPr>
          <w:p w:rsidR="00AF2D0F" w:rsidRPr="00DF58BD" w:rsidRDefault="00AF2D0F" w:rsidP="00AF2D0F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チェック</w:t>
            </w:r>
          </w:p>
        </w:tc>
      </w:tr>
      <w:tr w:rsidR="00AF2D0F" w:rsidRPr="00A34C90" w:rsidTr="00210D21">
        <w:tc>
          <w:tcPr>
            <w:tcW w:w="1555" w:type="dxa"/>
            <w:vMerge/>
            <w:shd w:val="clear" w:color="auto" w:fill="auto"/>
            <w:vAlign w:val="center"/>
          </w:tcPr>
          <w:p w:rsidR="00AF2D0F" w:rsidRPr="00DF58BD" w:rsidRDefault="00AF2D0F" w:rsidP="00AF2D0F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:rsidR="00AF2D0F" w:rsidRPr="00DF58BD" w:rsidRDefault="00AF2D0F" w:rsidP="00E85AF5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出展が決定した場合、</w:t>
            </w:r>
            <w:r w:rsidRPr="00DF58BD">
              <w:rPr>
                <w:rFonts w:ascii="Meiryo UI" w:eastAsia="Meiryo UI" w:hAnsi="Meiryo UI" w:hint="eastAsia"/>
              </w:rPr>
              <w:t>イベント当日前</w:t>
            </w:r>
            <w:r>
              <w:rPr>
                <w:rFonts w:ascii="Meiryo UI" w:eastAsia="Meiryo UI" w:hAnsi="Meiryo UI" w:hint="eastAsia"/>
              </w:rPr>
              <w:t>2週間</w:t>
            </w:r>
            <w:r w:rsidRPr="00DF58BD">
              <w:rPr>
                <w:rFonts w:ascii="Meiryo UI" w:eastAsia="Meiryo UI" w:hAnsi="Meiryo UI" w:hint="eastAsia"/>
              </w:rPr>
              <w:t>の</w:t>
            </w:r>
            <w:r w:rsidR="00E85AF5" w:rsidRPr="00DF58BD">
              <w:rPr>
                <w:rFonts w:ascii="Meiryo UI" w:eastAsia="Meiryo UI" w:hAnsi="Meiryo UI" w:hint="eastAsia"/>
              </w:rPr>
              <w:t>健康観察</w:t>
            </w:r>
            <w:r w:rsidR="00E85AF5">
              <w:rPr>
                <w:rFonts w:ascii="Meiryo UI" w:eastAsia="Meiryo UI" w:hAnsi="Meiryo UI" w:hint="eastAsia"/>
              </w:rPr>
              <w:t>および</w:t>
            </w:r>
            <w:r w:rsidRPr="00DF58BD">
              <w:rPr>
                <w:rFonts w:ascii="Meiryo UI" w:eastAsia="Meiryo UI" w:hAnsi="Meiryo UI" w:hint="eastAsia"/>
              </w:rPr>
              <w:t>行動</w:t>
            </w:r>
            <w:r w:rsidR="00E85AF5">
              <w:rPr>
                <w:rFonts w:ascii="Meiryo UI" w:eastAsia="Meiryo UI" w:hAnsi="Meiryo UI" w:hint="eastAsia"/>
              </w:rPr>
              <w:t>管理</w:t>
            </w:r>
            <w:r w:rsidRPr="00DF58BD">
              <w:rPr>
                <w:rFonts w:ascii="Meiryo UI" w:eastAsia="Meiryo UI" w:hAnsi="Meiryo UI" w:hint="eastAsia"/>
              </w:rPr>
              <w:t>票の提出を</w:t>
            </w:r>
            <w:r>
              <w:rPr>
                <w:rFonts w:ascii="Meiryo UI" w:eastAsia="Meiryo UI" w:hAnsi="Meiryo UI" w:hint="eastAsia"/>
              </w:rPr>
              <w:t>求めます</w:t>
            </w:r>
            <w:r w:rsidR="00E85AF5">
              <w:rPr>
                <w:rFonts w:ascii="Meiryo UI" w:eastAsia="Meiryo UI" w:hAnsi="Meiryo UI" w:hint="eastAsia"/>
              </w:rPr>
              <w:t>。</w:t>
            </w:r>
          </w:p>
        </w:tc>
        <w:tc>
          <w:tcPr>
            <w:tcW w:w="1831" w:type="dxa"/>
          </w:tcPr>
          <w:p w:rsidR="00AF2D0F" w:rsidRPr="00DF58BD" w:rsidRDefault="00AF2D0F" w:rsidP="00AF2D0F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　同意します</w:t>
            </w:r>
          </w:p>
        </w:tc>
      </w:tr>
      <w:tr w:rsidR="00AF2D0F" w:rsidRPr="00A34C90" w:rsidTr="00210D21">
        <w:tc>
          <w:tcPr>
            <w:tcW w:w="1555" w:type="dxa"/>
            <w:vMerge/>
            <w:shd w:val="clear" w:color="auto" w:fill="auto"/>
          </w:tcPr>
          <w:p w:rsidR="00AF2D0F" w:rsidRPr="00DF58BD" w:rsidRDefault="00AF2D0F" w:rsidP="00AF2D0F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81" w:type="dxa"/>
            <w:shd w:val="clear" w:color="auto" w:fill="auto"/>
          </w:tcPr>
          <w:p w:rsidR="00AF2D0F" w:rsidRPr="001F6566" w:rsidRDefault="00855043" w:rsidP="00855043">
            <w:pPr>
              <w:ind w:firstLineChars="100" w:firstLine="210"/>
              <w:rPr>
                <w:rFonts w:ascii="Meiryo UI" w:eastAsia="Meiryo UI" w:hAnsi="Meiryo UI"/>
              </w:rPr>
            </w:pPr>
            <w:r w:rsidRPr="001F6566">
              <w:rPr>
                <w:rFonts w:ascii="Meiryo UI" w:eastAsia="Meiryo UI" w:hAnsi="Meiryo UI" w:hint="eastAsia"/>
              </w:rPr>
              <w:t>山形県内や鶴岡市内および出展者の住所（所在地）において新型コロナウイルスの感染が急拡大した場合等は、</w:t>
            </w:r>
            <w:r w:rsidR="00AF2D0F" w:rsidRPr="001F6566">
              <w:rPr>
                <w:rFonts w:ascii="Meiryo UI" w:eastAsia="Meiryo UI" w:hAnsi="Meiryo UI" w:hint="eastAsia"/>
              </w:rPr>
              <w:t>出展をお断りする場合があります。</w:t>
            </w:r>
          </w:p>
        </w:tc>
        <w:tc>
          <w:tcPr>
            <w:tcW w:w="1831" w:type="dxa"/>
            <w:vAlign w:val="center"/>
          </w:tcPr>
          <w:p w:rsidR="00AF2D0F" w:rsidRPr="00DF58BD" w:rsidRDefault="00AF2D0F" w:rsidP="00AF2D0F">
            <w:pPr>
              <w:rPr>
                <w:rFonts w:ascii="Meiryo UI" w:eastAsia="Meiryo UI" w:hAnsi="Meiryo UI"/>
                <w:sz w:val="22"/>
              </w:rPr>
            </w:pPr>
            <w:r w:rsidRPr="00DF58BD">
              <w:rPr>
                <w:rFonts w:ascii="Meiryo UI" w:eastAsia="Meiryo UI" w:hAnsi="Meiryo UI" w:hint="eastAsia"/>
                <w:sz w:val="22"/>
              </w:rPr>
              <w:t>□　了解しました</w:t>
            </w:r>
          </w:p>
        </w:tc>
      </w:tr>
      <w:tr w:rsidR="00AF2D0F" w:rsidRPr="00A34C90" w:rsidTr="00210D21">
        <w:tc>
          <w:tcPr>
            <w:tcW w:w="1555" w:type="dxa"/>
            <w:vMerge/>
            <w:shd w:val="clear" w:color="auto" w:fill="auto"/>
          </w:tcPr>
          <w:p w:rsidR="00AF2D0F" w:rsidRPr="00DF58BD" w:rsidRDefault="00AF2D0F" w:rsidP="00AF2D0F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81" w:type="dxa"/>
            <w:shd w:val="clear" w:color="auto" w:fill="auto"/>
          </w:tcPr>
          <w:p w:rsidR="00AF2D0F" w:rsidRPr="00DF58BD" w:rsidRDefault="00AF2D0F" w:rsidP="00E85AF5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新型コロナウィルス感染症の状況によって、入場者制限を行う場合や、</w:t>
            </w:r>
            <w:r w:rsidR="00BA330A">
              <w:rPr>
                <w:rFonts w:ascii="Meiryo UI" w:eastAsia="Meiryo UI" w:hAnsi="Meiryo UI" w:hint="eastAsia"/>
              </w:rPr>
              <w:t>イ</w:t>
            </w:r>
            <w:r>
              <w:rPr>
                <w:rFonts w:ascii="Meiryo UI" w:eastAsia="Meiryo UI" w:hAnsi="Meiryo UI" w:hint="eastAsia"/>
              </w:rPr>
              <w:t>ベント直前であっても</w:t>
            </w:r>
            <w:r w:rsidR="00E85AF5">
              <w:rPr>
                <w:rFonts w:ascii="Meiryo UI" w:eastAsia="Meiryo UI" w:hAnsi="Meiryo UI" w:hint="eastAsia"/>
              </w:rPr>
              <w:t>中止やイベント規模を</w:t>
            </w:r>
            <w:r>
              <w:rPr>
                <w:rFonts w:ascii="Meiryo UI" w:eastAsia="Meiryo UI" w:hAnsi="Meiryo UI" w:hint="eastAsia"/>
              </w:rPr>
              <w:t>縮小</w:t>
            </w:r>
            <w:r w:rsidR="00E85AF5">
              <w:rPr>
                <w:rFonts w:ascii="Meiryo UI" w:eastAsia="Meiryo UI" w:hAnsi="Meiryo UI" w:hint="eastAsia"/>
              </w:rPr>
              <w:t>する</w:t>
            </w:r>
            <w:r>
              <w:rPr>
                <w:rFonts w:ascii="Meiryo UI" w:eastAsia="Meiryo UI" w:hAnsi="Meiryo UI" w:hint="eastAsia"/>
              </w:rPr>
              <w:t>可能性があります。</w:t>
            </w:r>
          </w:p>
        </w:tc>
        <w:tc>
          <w:tcPr>
            <w:tcW w:w="1831" w:type="dxa"/>
            <w:vAlign w:val="center"/>
          </w:tcPr>
          <w:p w:rsidR="00AF2D0F" w:rsidRPr="00421588" w:rsidRDefault="00AF2D0F" w:rsidP="00AF2D0F">
            <w:pPr>
              <w:rPr>
                <w:rFonts w:ascii="Meiryo UI" w:eastAsia="Meiryo UI" w:hAnsi="Meiryo UI"/>
                <w:sz w:val="22"/>
              </w:rPr>
            </w:pPr>
            <w:r w:rsidRPr="00421588">
              <w:rPr>
                <w:rFonts w:ascii="Meiryo UI" w:eastAsia="Meiryo UI" w:hAnsi="Meiryo UI" w:hint="eastAsia"/>
                <w:sz w:val="22"/>
              </w:rPr>
              <w:t>□　了解しました</w:t>
            </w:r>
          </w:p>
        </w:tc>
      </w:tr>
    </w:tbl>
    <w:p w:rsidR="00AF2D0F" w:rsidRPr="00BA330A" w:rsidRDefault="00BA330A" w:rsidP="00BA330A">
      <w:pPr>
        <w:jc w:val="right"/>
        <w:rPr>
          <w:rFonts w:ascii="Meiryo UI" w:eastAsia="Meiryo UI" w:hAnsi="Meiryo UI"/>
          <w:sz w:val="20"/>
        </w:rPr>
      </w:pPr>
      <w:r w:rsidRPr="00BA330A">
        <w:rPr>
          <w:rFonts w:ascii="Meiryo UI" w:eastAsia="Meiryo UI" w:hAnsi="Meiryo UI" w:hint="eastAsia"/>
          <w:sz w:val="20"/>
        </w:rPr>
        <w:t>※その他注意事項について、出展者募集要項をご確認ください。</w:t>
      </w:r>
    </w:p>
    <w:p w:rsidR="00026C93" w:rsidRPr="002476DE" w:rsidRDefault="00496BD5" w:rsidP="002476DE">
      <w:pPr>
        <w:spacing w:line="500" w:lineRule="exact"/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82550</wp:posOffset>
                </wp:positionV>
                <wp:extent cx="5795645" cy="1270058"/>
                <wp:effectExtent l="0" t="0" r="1460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12700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2BCFF" id="正方形/長方形 10" o:spid="_x0000_s1026" style="position:absolute;left:0;text-align:left;margin-left:-13.95pt;margin-top:6.5pt;width:456.35pt;height:1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lmrgIAAJEFAAAOAAAAZHJzL2Uyb0RvYy54bWysVM1u1DAQviPxDpbvNMlqtz9Rs9WqVRFS&#10;1Va0qGfXcZpIjsfY3s0u7wEPAGfOiAOPQyXegrGdZFel4oDIwZnxzHzz45k5Plm3kqyEsQ2ogmZ7&#10;KSVCcSgb9VDQd7fnrw4psY6pkklQoqAbYenJ/OWL407nYgI1yFIYgiDK5p0uaO2czpPE8lq0zO6B&#10;FgqFFZiWOWTNQ1Ia1iF6K5NJmu4nHZhSG+DCWrw9i0I6D/hVJbi7qiorHJEFxdhcOE047/2ZzI9Z&#10;/mCYrhveh8H+IYqWNQqdjlBnzDGyNM0fUG3DDVio3B6HNoGqargIOWA2Wfokm5uaaRFyweJYPZbJ&#10;/j9Yfrm6NqQp8e2wPIq1+EaPX788fvr+88fn5NfHb5EiKMVSddrmaHGjr03PWSR93uvKtP6PGZF1&#10;KO9mLK9YO8LxcnZwNNufzijhKMsmB2k6O/SoydZcG+teC2iJJwpq8P1CWdnqwrqoOqh4bwrOGynx&#10;nuVS+dOCbEp/FxjfROJUGrJi+PxunfXedrTQt7dMfGYxl0C5jRQR9a2osDwY/SQEEhpzi8k4F8pl&#10;UVSzUkRXsxS/wdkQRUhUKgT0yBUGOWL3AINmBBmwY9q9vjcVoa9H4/RvgUXj0SJ4BuVG47ZRYJ4D&#10;kJhV7znqD0WKpfFVuodyg81jIE6V1fy8wWe7YNZdM4NjhB2Fq8Fd4VFJ6AoKPUVJDebDc/deH7sb&#10;pZR0OJYFte+XzAhK5BuFfX+UTad+jgMznR1MkDG7kvtdiVq2p4BPn+ES0jyQXt/JgawMtHe4QRbe&#10;K4qY4ui7oNyZgTl1cV3gDuJisQhqOLuauQt1o7kH91X1bXm7vmNG973rsO0vYRhhlj9p4ajrLRUs&#10;lg6qJvT3tq59vXHuQ+P0O8ovll0+aG036fw3AAAA//8DAFBLAwQUAAYACAAAACEAxVTUZOAAAAAK&#10;AQAADwAAAGRycy9kb3ducmV2LnhtbEyPwU7DMBBE70j8g7VIXKrWaUAQQpwKgUA9ICQKHLht4iUJ&#10;jddR7Lbh79me4LgzT7MzxWpyvdrTGDrPBpaLBBRx7W3HjYH3t8d5BipEZIu9ZzLwQwFW5elJgbn1&#10;B36l/SY2SkI45GigjXHItQ51Sw7Dwg/E4n350WGUc2y0HfEg4a7XaZJcaYcdy4cWB7pvqd5uds7A&#10;53qKzffyKT5vcfYxW7dV/fJQGXN+Nt3dgoo0xT8YjvWlOpTSqfI7tkH1Bubp9Y2gYlzIJgGy7FK2&#10;VAbSo6LLQv+fUP4CAAD//wMAUEsBAi0AFAAGAAgAAAAhALaDOJL+AAAA4QEAABMAAAAAAAAAAAAA&#10;AAAAAAAAAFtDb250ZW50X1R5cGVzXS54bWxQSwECLQAUAAYACAAAACEAOP0h/9YAAACUAQAACwAA&#10;AAAAAAAAAAAAAAAvAQAAX3JlbHMvLnJlbHNQSwECLQAUAAYACAAAACEA3ECJZq4CAACRBQAADgAA&#10;AAAAAAAAAAAAAAAuAgAAZHJzL2Uyb0RvYy54bWxQSwECLQAUAAYACAAAACEAxVTUZOAAAAAKAQAA&#10;DwAAAAAAAAAAAAAAAAAIBQAAZHJzL2Rvd25yZXYueG1sUEsFBgAAAAAEAAQA8wAAABUGAAAAAA==&#10;" filled="f" strokecolor="black [3213]" strokeweight="1pt"/>
            </w:pict>
          </mc:Fallback>
        </mc:AlternateContent>
      </w:r>
      <w:r w:rsidR="00026C93" w:rsidRPr="002476DE">
        <w:rPr>
          <w:rFonts w:ascii="Meiryo UI" w:eastAsia="Meiryo UI" w:hAnsi="Meiryo UI" w:hint="eastAsia"/>
          <w:b/>
          <w:sz w:val="22"/>
        </w:rPr>
        <w:t>【</w:t>
      </w:r>
      <w:r w:rsidR="00BA330A">
        <w:rPr>
          <w:rFonts w:ascii="Meiryo UI" w:eastAsia="Meiryo UI" w:hAnsi="Meiryo UI" w:hint="eastAsia"/>
          <w:b/>
          <w:sz w:val="22"/>
        </w:rPr>
        <w:t>申込</w:t>
      </w:r>
      <w:r w:rsidR="00026C93" w:rsidRPr="002476DE">
        <w:rPr>
          <w:rFonts w:ascii="Meiryo UI" w:eastAsia="Meiryo UI" w:hAnsi="Meiryo UI" w:hint="eastAsia"/>
          <w:b/>
          <w:sz w:val="22"/>
        </w:rPr>
        <w:t>先】</w:t>
      </w:r>
    </w:p>
    <w:p w:rsidR="00BA330A" w:rsidRPr="002476DE" w:rsidRDefault="00026C93" w:rsidP="00855043">
      <w:pPr>
        <w:spacing w:line="380" w:lineRule="exact"/>
        <w:jc w:val="center"/>
        <w:rPr>
          <w:rFonts w:ascii="Meiryo UI" w:eastAsia="Meiryo UI" w:hAnsi="Meiryo UI"/>
          <w:b/>
          <w:sz w:val="22"/>
        </w:rPr>
      </w:pPr>
      <w:r w:rsidRPr="002476DE">
        <w:rPr>
          <w:rFonts w:ascii="Meiryo UI" w:eastAsia="Meiryo UI" w:hAnsi="Meiryo UI" w:hint="eastAsia"/>
          <w:b/>
          <w:sz w:val="22"/>
        </w:rPr>
        <w:t>〒997-019</w:t>
      </w:r>
      <w:r w:rsidR="00E85AF5">
        <w:rPr>
          <w:rFonts w:ascii="Meiryo UI" w:eastAsia="Meiryo UI" w:hAnsi="Meiryo UI" w:hint="eastAsia"/>
          <w:b/>
          <w:sz w:val="22"/>
        </w:rPr>
        <w:t>2</w:t>
      </w:r>
      <w:r w:rsidRPr="002476DE">
        <w:rPr>
          <w:rFonts w:ascii="Meiryo UI" w:eastAsia="Meiryo UI" w:hAnsi="Meiryo UI" w:hint="eastAsia"/>
          <w:b/>
          <w:sz w:val="22"/>
        </w:rPr>
        <w:t xml:space="preserve">　山形県鶴岡市羽黒</w:t>
      </w:r>
      <w:r w:rsidR="00BA330A">
        <w:rPr>
          <w:rFonts w:ascii="Meiryo UI" w:eastAsia="Meiryo UI" w:hAnsi="Meiryo UI" w:hint="eastAsia"/>
          <w:b/>
          <w:sz w:val="22"/>
        </w:rPr>
        <w:t xml:space="preserve">町荒川字前田元８９　</w:t>
      </w:r>
      <w:r w:rsidR="00BA330A" w:rsidRPr="002476DE">
        <w:rPr>
          <w:rFonts w:ascii="Meiryo UI" w:eastAsia="Meiryo UI" w:hAnsi="Meiryo UI" w:hint="eastAsia"/>
          <w:b/>
          <w:sz w:val="22"/>
        </w:rPr>
        <w:t>鶴岡市羽黒庁舎総務企画課</w:t>
      </w:r>
      <w:r w:rsidR="00BA330A">
        <w:rPr>
          <w:rFonts w:ascii="Meiryo UI" w:eastAsia="Meiryo UI" w:hAnsi="Meiryo UI" w:hint="eastAsia"/>
          <w:b/>
          <w:sz w:val="22"/>
        </w:rPr>
        <w:t>内</w:t>
      </w:r>
    </w:p>
    <w:p w:rsidR="00026C93" w:rsidRDefault="00BE3D42" w:rsidP="00855043">
      <w:pPr>
        <w:spacing w:line="380" w:lineRule="exact"/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松ヶ岡クラフトフェス実行委員会事務局</w:t>
      </w:r>
      <w:r w:rsidR="00BA330A">
        <w:rPr>
          <w:rFonts w:ascii="Meiryo UI" w:eastAsia="Meiryo UI" w:hAnsi="Meiryo UI" w:hint="eastAsia"/>
          <w:b/>
          <w:sz w:val="22"/>
        </w:rPr>
        <w:t xml:space="preserve">　</w:t>
      </w:r>
      <w:r w:rsidR="00925914">
        <w:rPr>
          <w:rFonts w:ascii="Meiryo UI" w:eastAsia="Meiryo UI" w:hAnsi="Meiryo UI" w:hint="eastAsia"/>
          <w:b/>
          <w:sz w:val="22"/>
        </w:rPr>
        <w:t>（</w:t>
      </w:r>
      <w:r>
        <w:rPr>
          <w:rFonts w:ascii="Meiryo UI" w:eastAsia="Meiryo UI" w:hAnsi="Meiryo UI" w:hint="eastAsia"/>
          <w:b/>
          <w:sz w:val="22"/>
        </w:rPr>
        <w:t>担当：三浦</w:t>
      </w:r>
      <w:r w:rsidR="00404E1E">
        <w:rPr>
          <w:rFonts w:ascii="Meiryo UI" w:eastAsia="Meiryo UI" w:hAnsi="Meiryo UI" w:hint="eastAsia"/>
          <w:b/>
          <w:sz w:val="22"/>
        </w:rPr>
        <w:t>、齋藤</w:t>
      </w:r>
      <w:r w:rsidR="00925914">
        <w:rPr>
          <w:rFonts w:ascii="Meiryo UI" w:eastAsia="Meiryo UI" w:hAnsi="Meiryo UI" w:hint="eastAsia"/>
          <w:b/>
          <w:sz w:val="22"/>
        </w:rPr>
        <w:t>）</w:t>
      </w:r>
    </w:p>
    <w:p w:rsidR="00855043" w:rsidRDefault="001F6566" w:rsidP="00855043">
      <w:pPr>
        <w:spacing w:line="380" w:lineRule="exact"/>
        <w:jc w:val="center"/>
        <w:rPr>
          <w:rFonts w:ascii="Meiryo UI" w:eastAsia="Meiryo UI" w:hAnsi="Meiryo UI"/>
          <w:b/>
          <w:sz w:val="22"/>
        </w:rPr>
      </w:pPr>
      <w:hyperlink r:id="rId7" w:history="1">
        <w:r w:rsidR="00855043" w:rsidRPr="00855043">
          <w:rPr>
            <w:rStyle w:val="a8"/>
            <w:rFonts w:ascii="Meiryo UI" w:eastAsia="Meiryo UI" w:hAnsi="Meiryo UI" w:hint="eastAsia"/>
            <w:b/>
            <w:color w:val="auto"/>
            <w:sz w:val="22"/>
          </w:rPr>
          <w:t>TEL:０２３５－２６－８７７１</w:t>
        </w:r>
      </w:hyperlink>
    </w:p>
    <w:p w:rsidR="002476DE" w:rsidRPr="00496BD5" w:rsidRDefault="00026C93" w:rsidP="00855043">
      <w:pPr>
        <w:spacing w:line="380" w:lineRule="exact"/>
        <w:jc w:val="center"/>
        <w:rPr>
          <w:rFonts w:ascii="Meiryo UI" w:eastAsia="Meiryo UI" w:hAnsi="Meiryo UI"/>
          <w:b/>
          <w:sz w:val="22"/>
        </w:rPr>
      </w:pPr>
      <w:r w:rsidRPr="002476DE">
        <w:rPr>
          <w:rFonts w:ascii="Meiryo UI" w:eastAsia="Meiryo UI" w:hAnsi="Meiryo UI" w:hint="eastAsia"/>
          <w:b/>
          <w:sz w:val="22"/>
        </w:rPr>
        <w:t>E-mail：</w:t>
      </w:r>
      <w:r w:rsidR="002476DE" w:rsidRPr="002476DE">
        <w:rPr>
          <w:rFonts w:ascii="Meiryo UI" w:eastAsia="Meiryo UI" w:hAnsi="Meiryo UI" w:hint="eastAsia"/>
          <w:b/>
          <w:sz w:val="22"/>
        </w:rPr>
        <w:t>ha-somu@city.</w:t>
      </w:r>
      <w:r w:rsidR="002476DE" w:rsidRPr="002476DE">
        <w:rPr>
          <w:rFonts w:ascii="Meiryo UI" w:eastAsia="Meiryo UI" w:hAnsi="Meiryo UI"/>
          <w:b/>
          <w:sz w:val="22"/>
        </w:rPr>
        <w:t>tsuruoka.yamagata.j</w:t>
      </w:r>
      <w:r w:rsidR="002476DE" w:rsidRPr="002476DE">
        <w:rPr>
          <w:rFonts w:ascii="Meiryo UI" w:eastAsia="Meiryo UI" w:hAnsi="Meiryo UI" w:hint="eastAsia"/>
          <w:b/>
          <w:sz w:val="22"/>
        </w:rPr>
        <w:t>p</w:t>
      </w:r>
    </w:p>
    <w:tbl>
      <w:tblPr>
        <w:tblStyle w:val="a7"/>
        <w:tblW w:w="907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7513"/>
      </w:tblGrid>
      <w:tr w:rsidR="00005C12" w:rsidTr="00210D21">
        <w:trPr>
          <w:trHeight w:val="1139"/>
        </w:trPr>
        <w:tc>
          <w:tcPr>
            <w:tcW w:w="1560" w:type="dxa"/>
            <w:vAlign w:val="center"/>
          </w:tcPr>
          <w:p w:rsidR="00005C12" w:rsidRPr="00005C12" w:rsidRDefault="00005C12" w:rsidP="00026C93">
            <w:pPr>
              <w:spacing w:line="4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005C12">
              <w:rPr>
                <w:rFonts w:ascii="Meiryo UI" w:eastAsia="Meiryo UI" w:hAnsi="Meiryo UI" w:hint="eastAsia"/>
                <w:b/>
                <w:sz w:val="24"/>
              </w:rPr>
              <w:lastRenderedPageBreak/>
              <w:t>氏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Pr="00005C12">
              <w:rPr>
                <w:rFonts w:ascii="Meiryo UI" w:eastAsia="Meiryo UI" w:hAnsi="Meiryo UI" w:hint="eastAsia"/>
                <w:b/>
                <w:sz w:val="24"/>
              </w:rPr>
              <w:t>名</w:t>
            </w:r>
          </w:p>
          <w:p w:rsidR="00005C12" w:rsidRDefault="00005C12" w:rsidP="00026C93">
            <w:pPr>
              <w:spacing w:line="440" w:lineRule="exact"/>
              <w:jc w:val="center"/>
              <w:rPr>
                <w:rFonts w:ascii="Meiryo UI" w:eastAsia="Meiryo UI" w:hAnsi="Meiryo UI"/>
                <w:b/>
              </w:rPr>
            </w:pPr>
            <w:r w:rsidRPr="00005C12">
              <w:rPr>
                <w:rFonts w:ascii="Meiryo UI" w:eastAsia="Meiryo UI" w:hAnsi="Meiryo UI" w:hint="eastAsia"/>
                <w:b/>
                <w:sz w:val="24"/>
              </w:rPr>
              <w:t>（工房名）</w:t>
            </w:r>
          </w:p>
        </w:tc>
        <w:tc>
          <w:tcPr>
            <w:tcW w:w="7513" w:type="dxa"/>
          </w:tcPr>
          <w:p w:rsidR="00E85AF5" w:rsidRDefault="00E85AF5" w:rsidP="00FA6794">
            <w:pPr>
              <w:jc w:val="center"/>
              <w:rPr>
                <w:rFonts w:ascii="Meiryo UI" w:eastAsia="Meiryo UI" w:hAnsi="Meiryo UI"/>
                <w:b/>
              </w:rPr>
            </w:pPr>
          </w:p>
          <w:p w:rsidR="00005C12" w:rsidRDefault="00005C12" w:rsidP="00E85AF5">
            <w:pPr>
              <w:jc w:val="center"/>
              <w:rPr>
                <w:rFonts w:ascii="Meiryo UI" w:eastAsia="Meiryo UI" w:hAnsi="Meiryo UI"/>
                <w:b/>
              </w:rPr>
            </w:pPr>
            <w:r w:rsidRPr="00005C12">
              <w:rPr>
                <w:rFonts w:ascii="Meiryo UI" w:eastAsia="Meiryo UI" w:hAnsi="Meiryo UI" w:hint="eastAsia"/>
                <w:b/>
                <w:sz w:val="28"/>
              </w:rPr>
              <w:t>（　　　　　　　　　　　　　　　　　　　　　　　　　）</w:t>
            </w:r>
          </w:p>
        </w:tc>
      </w:tr>
    </w:tbl>
    <w:tbl>
      <w:tblPr>
        <w:tblStyle w:val="a7"/>
        <w:tblpPr w:leftFromText="142" w:rightFromText="142" w:vertAnchor="text" w:horzAnchor="margin" w:tblpX="-289" w:tblpY="380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7518"/>
      </w:tblGrid>
      <w:tr w:rsidR="00005C12" w:rsidTr="00210D21">
        <w:trPr>
          <w:trHeight w:val="1830"/>
        </w:trPr>
        <w:tc>
          <w:tcPr>
            <w:tcW w:w="1555" w:type="dxa"/>
            <w:vAlign w:val="center"/>
          </w:tcPr>
          <w:p w:rsidR="00005C12" w:rsidRDefault="00E85AF5" w:rsidP="00005C1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406400</wp:posOffset>
                      </wp:positionV>
                      <wp:extent cx="874395" cy="421005"/>
                      <wp:effectExtent l="0" t="0" r="2095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395" cy="4210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052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2pt;margin-top:32pt;width:68.85pt;height:33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/jiQIAAF8FAAAOAAAAZHJzL2Uyb0RvYy54bWysVM1uEzEQviPxDpbvdHdDStuomypqVYRU&#10;tRUt6tnx2omF12NsJ5tw67lHHgEkHqziPRh7d5MoICEQF+/Mzv83P6dnq1qTpXBegSlpcZBTIgyH&#10;SplZST/cX746psQHZiqmwYiSroWnZ+OXL04bOxIDmIOuhCPoxPhRY0s6D8GOsszzuaiZPwArDAol&#10;uJoFZN0sqxxr0Huts0Gev8kacJV1wIX3+PeiFdJx8i+l4OFGSi8C0SXF3EJ6XXqn8c3Gp2w0c8zO&#10;Fe/SYP+QRc2UwaAbVxcsMLJw6hdXteIOPMhwwKHOQErFRaoBqynyvWru5syKVAuC4+0GJv//3PLr&#10;5a0jqirpgBLDamzRj2/fnx+fnh+/Pj9+IYOIUGP9CBXv7K3rOI9kLHclXR2/WAhZJVTXG1TFKhCO&#10;P4+Phq9PDinhKBoOijw/jD6zrbF1PrwVUJNIlHTqGP8owi1TLkHKllc+tBa9ZgypTXw9aFVdKq0T&#10;E6dGnGtHlgz7HVZFF2lHC+NGyyzW1FaRqLDWovX6XkjEA/MuUvQ0iVufjHNhQu9XG9SOZhIz2Bjm&#10;fzbs9KOpSFP6N8YbixQZTNgY18pAC9pe2lsoZKvfI9DWHSGYQrXGUXDQ7oi3/FJhP66Yx1Y4XApc&#10;H1z0cIOP1NCUFDqKkjm4z7/7H/VxVlFKSYNLVlL/acGcoES/MzjFJ8VwGLcyMcPDowEyblcy3ZWY&#10;RX0O2NcCT4rliYz6QfekdFA/4D2YxKgoYoZj7JLy4HrmPLTLjxeFi8kkqeEmWhauzJ3lfdfjoN2v&#10;Hpiz3VAGnOZr6BeSjfaGstWN/TAwWQSQKk3sFtcOb9ziNPrdxYlnYpdPWtu7OP4JAAD//wMAUEsD&#10;BBQABgAIAAAAIQAu3iLF3gAAAAkBAAAPAAAAZHJzL2Rvd25yZXYueG1sTI/NbsIwEITvlXgHa5F6&#10;A+eHoirEQYCUE61KaR/AxIuTNl5HsQnp29c5tbcdzWj2m3w7mpYN2LvGkoB4GQFDqqxqSAv4/CgX&#10;z8Ccl6RkawkF/KCDbTF7yGWm7J3ecTh7zUIJuUwKqL3vMs5dVaORbmk7pOBdbW+kD7LXXPXyHspN&#10;y5MoWnMjGwofatnhocbq+3wzAg6v2uw1ujg+dqcy+UreXsrjIMTjfNxtgHkc/V8YJvyADkVgutgb&#10;KcdaAYtkFZIC1qswafLTpxTYZTqiFHiR8/8Lil8AAAD//wMAUEsBAi0AFAAGAAgAAAAhALaDOJL+&#10;AAAA4QEAABMAAAAAAAAAAAAAAAAAAAAAAFtDb250ZW50X1R5cGVzXS54bWxQSwECLQAUAAYACAAA&#10;ACEAOP0h/9YAAACUAQAACwAAAAAAAAAAAAAAAAAvAQAAX3JlbHMvLnJlbHNQSwECLQAUAAYACAAA&#10;ACEAMlwP44kCAABfBQAADgAAAAAAAAAAAAAAAAAuAgAAZHJzL2Uyb0RvYy54bWxQSwECLQAUAAYA&#10;CAAAACEALt4ixd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05C12" w:rsidRPr="00005C12">
              <w:rPr>
                <w:rFonts w:ascii="Meiryo UI" w:eastAsia="Meiryo UI" w:hAnsi="Meiryo UI" w:hint="eastAsia"/>
                <w:b/>
                <w:sz w:val="24"/>
              </w:rPr>
              <w:t>自己PR</w:t>
            </w:r>
          </w:p>
          <w:p w:rsidR="00E85AF5" w:rsidRPr="00E85AF5" w:rsidRDefault="00E85AF5" w:rsidP="00E85AF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E85AF5">
              <w:rPr>
                <w:rFonts w:ascii="Meiryo UI" w:eastAsia="Meiryo UI" w:hAnsi="Meiryo UI" w:hint="eastAsia"/>
                <w:sz w:val="16"/>
              </w:rPr>
              <w:t>作品紹介、</w:t>
            </w:r>
          </w:p>
          <w:p w:rsidR="00E85AF5" w:rsidRPr="00E85AF5" w:rsidRDefault="00E85AF5" w:rsidP="00E85AF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85AF5">
              <w:rPr>
                <w:rFonts w:ascii="Meiryo UI" w:eastAsia="Meiryo UI" w:hAnsi="Meiryo UI" w:hint="eastAsia"/>
                <w:sz w:val="16"/>
              </w:rPr>
              <w:t>作品へのこだわり等</w:t>
            </w:r>
          </w:p>
        </w:tc>
        <w:tc>
          <w:tcPr>
            <w:tcW w:w="7518" w:type="dxa"/>
          </w:tcPr>
          <w:p w:rsidR="00005C12" w:rsidRPr="00E85AF5" w:rsidRDefault="00005C12" w:rsidP="00E85AF5">
            <w:pPr>
              <w:rPr>
                <w:rFonts w:ascii="Meiryo UI" w:eastAsia="Meiryo UI" w:hAnsi="Meiryo UI"/>
              </w:rPr>
            </w:pPr>
          </w:p>
        </w:tc>
      </w:tr>
    </w:tbl>
    <w:p w:rsidR="00005C12" w:rsidRDefault="00005C12" w:rsidP="00FA6794">
      <w:pPr>
        <w:jc w:val="center"/>
        <w:rPr>
          <w:rFonts w:ascii="Meiryo UI" w:eastAsia="Meiryo UI" w:hAnsi="Meiryo UI"/>
          <w:b/>
        </w:rPr>
      </w:pPr>
    </w:p>
    <w:p w:rsidR="00005C12" w:rsidRDefault="00005C12" w:rsidP="00FA6794">
      <w:pPr>
        <w:jc w:val="center"/>
        <w:rPr>
          <w:rFonts w:ascii="Meiryo UI" w:eastAsia="Meiryo UI" w:hAnsi="Meiryo UI"/>
          <w:b/>
        </w:rPr>
      </w:pPr>
    </w:p>
    <w:tbl>
      <w:tblPr>
        <w:tblW w:w="907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005C12" w:rsidRPr="00005C12" w:rsidTr="00210D21">
        <w:trPr>
          <w:trHeight w:val="4027"/>
        </w:trPr>
        <w:tc>
          <w:tcPr>
            <w:tcW w:w="9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5C12" w:rsidRPr="00005C12" w:rsidRDefault="00005C12" w:rsidP="00BD70DA">
            <w:pPr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005C12">
              <w:rPr>
                <w:rFonts w:ascii="Meiryo UI" w:eastAsia="Meiryo UI" w:hAnsi="Meiryo UI" w:hint="eastAsia"/>
                <w:b/>
                <w:sz w:val="24"/>
                <w:szCs w:val="21"/>
              </w:rPr>
              <w:t>作品写真①</w:t>
            </w: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  <w:r w:rsidRPr="00005C12">
              <w:rPr>
                <w:rFonts w:ascii="Meiryo UI" w:eastAsia="Meiryo UI" w:hAnsi="Meiryo UI" w:hint="eastAsia"/>
                <w:szCs w:val="21"/>
              </w:rPr>
              <w:t xml:space="preserve">　※添付する写真の裏面にも氏名（工房名）をご記入ください</w:t>
            </w: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BE3D42" w:rsidRPr="00005C12" w:rsidRDefault="00BE3D42" w:rsidP="00BD70D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05C12" w:rsidRPr="00005C12" w:rsidTr="00210D21">
        <w:trPr>
          <w:trHeight w:val="4869"/>
        </w:trPr>
        <w:tc>
          <w:tcPr>
            <w:tcW w:w="9073" w:type="dxa"/>
            <w:tcBorders>
              <w:top w:val="single" w:sz="12" w:space="0" w:color="auto"/>
            </w:tcBorders>
            <w:shd w:val="clear" w:color="auto" w:fill="auto"/>
          </w:tcPr>
          <w:p w:rsidR="00005C12" w:rsidRPr="00005C12" w:rsidRDefault="00005C12" w:rsidP="00BD70DA">
            <w:pPr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005C12">
              <w:rPr>
                <w:rFonts w:ascii="Meiryo UI" w:eastAsia="Meiryo UI" w:hAnsi="Meiryo UI" w:hint="eastAsia"/>
                <w:b/>
                <w:sz w:val="24"/>
                <w:szCs w:val="21"/>
              </w:rPr>
              <w:t>作品写真②</w:t>
            </w: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005C12">
            <w:pPr>
              <w:rPr>
                <w:rFonts w:ascii="Meiryo UI" w:eastAsia="Meiryo UI" w:hAnsi="Meiryo UI"/>
                <w:szCs w:val="21"/>
              </w:rPr>
            </w:pPr>
            <w:r w:rsidRPr="00005C12">
              <w:rPr>
                <w:rFonts w:ascii="Meiryo UI" w:eastAsia="Meiryo UI" w:hAnsi="Meiryo UI" w:hint="eastAsia"/>
                <w:szCs w:val="21"/>
              </w:rPr>
              <w:t xml:space="preserve">　※添付する写真の裏面にも氏名（工房名）をご記入ください</w:t>
            </w: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005C12" w:rsidRPr="00005C12" w:rsidRDefault="00005C12" w:rsidP="00BD70DA">
            <w:pPr>
              <w:rPr>
                <w:rFonts w:ascii="Meiryo UI" w:eastAsia="Meiryo UI" w:hAnsi="Meiryo UI"/>
                <w:szCs w:val="21"/>
              </w:rPr>
            </w:pPr>
          </w:p>
          <w:p w:rsidR="00925914" w:rsidRPr="00005C12" w:rsidRDefault="00925914" w:rsidP="00BD70D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686655" w:rsidRPr="00D8106D" w:rsidRDefault="00686655" w:rsidP="00D8106D">
      <w:pPr>
        <w:spacing w:line="20" w:lineRule="exact"/>
        <w:rPr>
          <w:rFonts w:ascii="Meiryo UI" w:eastAsia="Meiryo UI" w:hAnsi="Meiryo UI"/>
          <w:b/>
          <w:sz w:val="32"/>
        </w:rPr>
      </w:pPr>
    </w:p>
    <w:sectPr w:rsidR="00686655" w:rsidRPr="00D81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94" w:rsidRDefault="00FA6794" w:rsidP="00FA6794">
      <w:r>
        <w:separator/>
      </w:r>
    </w:p>
  </w:endnote>
  <w:endnote w:type="continuationSeparator" w:id="0">
    <w:p w:rsidR="00FA6794" w:rsidRDefault="00FA6794" w:rsidP="00F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94" w:rsidRDefault="00FA6794" w:rsidP="00FA6794">
      <w:r>
        <w:separator/>
      </w:r>
    </w:p>
  </w:footnote>
  <w:footnote w:type="continuationSeparator" w:id="0">
    <w:p w:rsidR="00FA6794" w:rsidRDefault="00FA6794" w:rsidP="00F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94"/>
    <w:rsid w:val="00005C12"/>
    <w:rsid w:val="00026C93"/>
    <w:rsid w:val="001F6566"/>
    <w:rsid w:val="00210D21"/>
    <w:rsid w:val="002476DE"/>
    <w:rsid w:val="00404E1E"/>
    <w:rsid w:val="00421588"/>
    <w:rsid w:val="00496BD5"/>
    <w:rsid w:val="005972C3"/>
    <w:rsid w:val="00686655"/>
    <w:rsid w:val="0073330A"/>
    <w:rsid w:val="00855043"/>
    <w:rsid w:val="008664E3"/>
    <w:rsid w:val="00925914"/>
    <w:rsid w:val="00AF2D0F"/>
    <w:rsid w:val="00BA330A"/>
    <w:rsid w:val="00BE3D42"/>
    <w:rsid w:val="00D8106D"/>
    <w:rsid w:val="00DF58BD"/>
    <w:rsid w:val="00E85AF5"/>
    <w:rsid w:val="00F72BA7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1FB60C-C3DF-4EF0-B2D9-BCAB5F7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794"/>
  </w:style>
  <w:style w:type="paragraph" w:styleId="a5">
    <w:name w:val="footer"/>
    <w:basedOn w:val="a"/>
    <w:link w:val="a6"/>
    <w:uiPriority w:val="99"/>
    <w:unhideWhenUsed/>
    <w:rsid w:val="00FA6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794"/>
  </w:style>
  <w:style w:type="table" w:styleId="a7">
    <w:name w:val="Table Grid"/>
    <w:basedOn w:val="a1"/>
    <w:uiPriority w:val="39"/>
    <w:rsid w:val="00FA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6C9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298;&#65299;&#65301;&#65293;&#65298;&#65302;&#65293;&#65304;&#65303;&#65303;&#6529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E9F9-45CD-4E4F-B8C5-EC77FB1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11</cp:revision>
  <cp:lastPrinted>2022-05-26T05:57:00Z</cp:lastPrinted>
  <dcterms:created xsi:type="dcterms:W3CDTF">2021-05-28T02:58:00Z</dcterms:created>
  <dcterms:modified xsi:type="dcterms:W3CDTF">2022-05-30T04:58:00Z</dcterms:modified>
</cp:coreProperties>
</file>